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4AEF" w14:textId="77777777" w:rsidR="00000000" w:rsidRPr="004831BB" w:rsidRDefault="004831BB">
      <w:pPr>
        <w:rPr>
          <w:rFonts w:ascii="ＭＳ 明朝" w:hAnsi="游明朝" w:cs="Times New Roman"/>
        </w:rPr>
      </w:pPr>
      <w:r>
        <w:rPr>
          <w:rFonts w:hint="eastAsia"/>
          <w:b/>
          <w:bCs/>
          <w:sz w:val="44"/>
          <w:szCs w:val="44"/>
        </w:rPr>
        <w:t>〇</w:t>
      </w:r>
      <w:r>
        <w:rPr>
          <w:rFonts w:hint="eastAsia"/>
          <w:b/>
          <w:bCs/>
          <w:sz w:val="44"/>
          <w:szCs w:val="44"/>
        </w:rPr>
        <w:t>〇〇〇年度　特別活動全体計画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7"/>
        <w:gridCol w:w="181"/>
        <w:gridCol w:w="181"/>
        <w:gridCol w:w="361"/>
        <w:gridCol w:w="1717"/>
        <w:gridCol w:w="1808"/>
        <w:gridCol w:w="1988"/>
        <w:gridCol w:w="181"/>
        <w:gridCol w:w="181"/>
        <w:gridCol w:w="1084"/>
        <w:gridCol w:w="3344"/>
      </w:tblGrid>
      <w:tr w:rsidR="00000000" w:rsidRPr="004831BB" w14:paraId="35D1304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5D170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生徒の実態や発達の段階</w:t>
            </w:r>
          </w:p>
          <w:p w14:paraId="7E48747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6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A85FF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2C17D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学校教育目標</w:t>
            </w:r>
          </w:p>
          <w:p w14:paraId="5E9A9D6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6C94F7D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9F3FBB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100D9ABE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74F6220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2184001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6004704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6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556D8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AECA4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保護者の願い</w:t>
            </w:r>
          </w:p>
          <w:p w14:paraId="0894216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4831BB" w14:paraId="0B385DF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35C373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97DA5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9FDAA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930D9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7DD93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02C7A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B2461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53D54FEC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7A872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9EDD1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95C9D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6C7C2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35EC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B7A8C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D27B6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7DF6D58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967F65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6226C5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763221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6DD84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100AA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751B6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A938D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2BB97199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0D610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学校の実態</w:t>
            </w:r>
          </w:p>
          <w:p w14:paraId="7950003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26206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B6D54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21034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875F4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F389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38A26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教員の願い</w:t>
            </w:r>
          </w:p>
          <w:p w14:paraId="45BAD63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4831BB" w14:paraId="591CAB5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47BE1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546B7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AACE4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7B7654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1B57B0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ECA9D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5EFAC8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BB439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68535BC2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E5AD8D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3FD39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A5FC43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FEB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特別活動の重点目標</w:t>
            </w:r>
          </w:p>
          <w:p w14:paraId="69FDD3B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49AF363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61BEF08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751E7F7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E0D3EA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62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28F2D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F8229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659F541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0F4131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8C5B1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8FCBD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8ABC75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6CC2C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79F45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2A85E680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9B84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地域の実態</w:t>
            </w:r>
          </w:p>
          <w:p w14:paraId="1BDF55E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F07901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5F0AA1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27B89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E0C36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B305A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学習指導要領に示されている</w:t>
            </w:r>
          </w:p>
          <w:p w14:paraId="7DEDE56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特別活動の目標</w:t>
            </w:r>
          </w:p>
        </w:tc>
      </w:tr>
      <w:tr w:rsidR="00000000" w:rsidRPr="004831BB" w14:paraId="5D4900DA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E886C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86742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23C91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E5B8D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F1E3C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BB4B6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6CCE3285" w14:textId="77777777" w:rsidTr="00C031C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B29D8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35271A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DEE82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7E4F15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ACA3C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14109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4BD4518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75103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FB665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92147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26D7B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2D745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34277632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482C1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D040D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54C48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039CD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BCB3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生徒指導との関連</w:t>
            </w:r>
          </w:p>
          <w:p w14:paraId="5050505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4831BB" w14:paraId="471C0A9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EE2C6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2AA69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345BEA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5AFF7A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BD1D49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193BE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6E6098C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CE745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51ACE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85E37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特別活動の指導の方針</w:t>
            </w:r>
          </w:p>
          <w:p w14:paraId="53FB447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697DF7F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09FD40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2E958A4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39E5893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CD3C1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876B5E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2EB84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0F7C073E" w14:textId="77777777" w:rsidTr="00C031C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535A41" w14:textId="77777777" w:rsidR="00C031CD" w:rsidRDefault="00C031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b/>
                <w:bCs/>
              </w:rPr>
            </w:pPr>
          </w:p>
          <w:p w14:paraId="2303E10D" w14:textId="6C0FFC6A" w:rsidR="00000000" w:rsidRPr="004831BB" w:rsidRDefault="004831BB" w:rsidP="00C031CD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各教科等との関連</w:t>
            </w:r>
          </w:p>
        </w:tc>
        <w:tc>
          <w:tcPr>
            <w:tcW w:w="36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DD773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32EAA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6187B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A0A9B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9C6FD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53400EEB" w14:textId="77777777" w:rsidTr="00C031C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2E917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8F680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97DB8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CD4F83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70387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33324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1DA49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1F0D1468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A07E0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国語</w:t>
            </w:r>
          </w:p>
          <w:p w14:paraId="5D10597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5745128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FE4BF4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  <w:p w14:paraId="5589DDE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2512D71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5ED23D9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  <w:p w14:paraId="4292629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4DDEBD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50AC6F0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  <w:p w14:paraId="022CC2B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A37293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0135266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  <w:p w14:paraId="6F0F452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37DDC56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51EA56F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美術</w:t>
            </w:r>
          </w:p>
          <w:p w14:paraId="2617CA3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79B5F44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54682BA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保体</w:t>
            </w:r>
          </w:p>
          <w:p w14:paraId="3B5F1E1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4B12980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235EEA16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技家</w:t>
            </w:r>
          </w:p>
          <w:p w14:paraId="0B47018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3E130A2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7B78B5F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  <w:p w14:paraId="60EA532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1884A11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332593E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道徳</w:t>
            </w:r>
          </w:p>
          <w:p w14:paraId="43A6D70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7293515F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18A5AE1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総合的な学習の時間</w:t>
            </w:r>
          </w:p>
          <w:p w14:paraId="27135BB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14:paraId="2CB2C61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・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6619D3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F999B5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8A775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1216F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08801D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27A5B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6C72512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D492B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0DC53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5361B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D86CB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CE998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E4474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28F3F0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0000" w:rsidRPr="004831BB" w14:paraId="6CE261AD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A01BE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5C86D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AE29B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8441FA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E3F97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E769A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B167F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部活動との関連</w:t>
            </w:r>
          </w:p>
          <w:p w14:paraId="14ED40F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</w:p>
        </w:tc>
      </w:tr>
      <w:tr w:rsidR="00000000" w:rsidRPr="004831BB" w14:paraId="23E8237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CA2627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268D3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B0387A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77553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0C6F5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17AF4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ABEE78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3CD1592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A697EE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1F424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073F70B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7D325A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6A5801A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4D4383C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229680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F46AFD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2B9587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84482B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5F93F4D5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566BE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779B31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89B22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84EFC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EF0B5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40B22B9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24677F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A33DFD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E8DFE5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7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863D52E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623AC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C34EC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</w:tr>
      <w:tr w:rsidR="00000000" w:rsidRPr="004831BB" w14:paraId="2460559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3E3C8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A4111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531166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BB6DB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重点目標</w:t>
            </w:r>
          </w:p>
        </w:tc>
        <w:tc>
          <w:tcPr>
            <w:tcW w:w="343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0F62D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指導の方針</w:t>
            </w:r>
          </w:p>
        </w:tc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9D15F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家庭・地域との連携</w:t>
            </w:r>
          </w:p>
        </w:tc>
      </w:tr>
      <w:tr w:rsidR="00000000" w:rsidRPr="004831BB" w14:paraId="1E0098A0" w14:textId="77777777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C01F7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83755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0D38658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479C330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4E5F645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3C99700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656B207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59C88AD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7D82E9E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549C5D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384886B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5165B87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級</w:t>
            </w:r>
          </w:p>
          <w:p w14:paraId="46632CE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14:paraId="65BDD103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動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08440B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273FA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295F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60880E9F" w14:textId="77777777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EBEED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35A6B6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49655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30D331D0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312AC21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徒</w:t>
            </w:r>
          </w:p>
          <w:p w14:paraId="5063E74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会</w:t>
            </w:r>
          </w:p>
          <w:p w14:paraId="23AC9E95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14:paraId="304C8369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動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5A1F5A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7168C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CCA2A2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4831BB" w14:paraId="38FA63A1" w14:textId="77777777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4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5C792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E615C4" w14:textId="77777777" w:rsidR="00000000" w:rsidRPr="004831BB" w:rsidRDefault="004831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DBEFE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</w:p>
          <w:p w14:paraId="26E88BFC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424EFC9E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 w14:paraId="6B3E0A7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  <w:b/>
                <w:bCs/>
              </w:rPr>
              <w:t>行</w:t>
            </w:r>
          </w:p>
          <w:p w14:paraId="46248BF7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事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A4BA4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47BF1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38A38" w14:textId="77777777" w:rsidR="00000000" w:rsidRPr="004831BB" w:rsidRDefault="004831B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78CCF6CB" w14:textId="77777777" w:rsidR="004831BB" w:rsidRPr="004831BB" w:rsidRDefault="004831BB">
      <w:pPr>
        <w:rPr>
          <w:rFonts w:ascii="ＭＳ 明朝" w:hAnsi="游明朝" w:cs="Times New Roman"/>
        </w:rPr>
      </w:pPr>
    </w:p>
    <w:sectPr w:rsidR="004831BB" w:rsidRPr="004831BB">
      <w:headerReference w:type="default" r:id="rId6"/>
      <w:footerReference w:type="default" r:id="rId7"/>
      <w:type w:val="continuous"/>
      <w:pgSz w:w="16838" w:h="23812"/>
      <w:pgMar w:top="850" w:right="624" w:bottom="850" w:left="850" w:header="720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0021" w14:textId="77777777" w:rsidR="004831BB" w:rsidRDefault="004831BB">
      <w:r>
        <w:separator/>
      </w:r>
    </w:p>
  </w:endnote>
  <w:endnote w:type="continuationSeparator" w:id="0">
    <w:p w14:paraId="5AFF90A9" w14:textId="77777777" w:rsidR="004831BB" w:rsidRDefault="0048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8D9C" w14:textId="77777777" w:rsidR="00000000" w:rsidRPr="004831BB" w:rsidRDefault="004831BB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8295" w14:textId="77777777" w:rsidR="004831BB" w:rsidRDefault="004831BB">
      <w:r w:rsidRPr="004831BB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5F11B4" w14:textId="77777777" w:rsidR="004831BB" w:rsidRDefault="0048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C60F" w14:textId="77777777" w:rsidR="00000000" w:rsidRPr="004831BB" w:rsidRDefault="004831BB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1CD"/>
    <w:rsid w:val="004831BB"/>
    <w:rsid w:val="00C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49A53"/>
  <w14:defaultImageDpi w14:val="0"/>
  <w15:docId w15:val="{3E126AD2-07D4-47E8-8E4E-5FDDE58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31CD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31CD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dcterms:created xsi:type="dcterms:W3CDTF">2019-06-28T14:27:00Z</dcterms:created>
  <dcterms:modified xsi:type="dcterms:W3CDTF">2019-06-28T14:27:00Z</dcterms:modified>
</cp:coreProperties>
</file>