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DE" w:rsidRDefault="001C1029">
      <w:pPr>
        <w:rPr>
          <w:rFonts w:ascii="ＭＳ 明朝" w:hAnsiTheme="minorHAnsi" w:cstheme="minorBidi"/>
          <w:spacing w:val="2"/>
        </w:rPr>
      </w:pPr>
      <w:bookmarkStart w:id="0" w:name="_GoBack"/>
      <w:bookmarkEnd w:id="0"/>
      <w:r>
        <w:rPr>
          <w:rFonts w:hint="eastAsia"/>
          <w:b/>
          <w:bCs/>
          <w:spacing w:val="2"/>
          <w:sz w:val="41"/>
          <w:szCs w:val="41"/>
        </w:rPr>
        <w:t>〇〇〇〇年度　第〇学年</w:t>
      </w:r>
      <w:r>
        <w:rPr>
          <w:rFonts w:cs="Times New Roman"/>
          <w:b/>
          <w:bCs/>
          <w:spacing w:val="2"/>
          <w:sz w:val="41"/>
          <w:szCs w:val="41"/>
        </w:rPr>
        <w:t xml:space="preserve"> </w:t>
      </w:r>
      <w:r>
        <w:rPr>
          <w:rFonts w:hint="eastAsia"/>
          <w:b/>
          <w:bCs/>
          <w:spacing w:val="2"/>
          <w:sz w:val="41"/>
          <w:szCs w:val="41"/>
        </w:rPr>
        <w:t>〇〇科　年間指導計画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  <w:b/>
          <w:bCs/>
          <w:spacing w:val="2"/>
          <w:sz w:val="29"/>
          <w:szCs w:val="29"/>
        </w:rPr>
        <w:t xml:space="preserve">指導者　　〇〇〇〇　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5"/>
        <w:gridCol w:w="205"/>
        <w:gridCol w:w="7165"/>
        <w:gridCol w:w="205"/>
        <w:gridCol w:w="7165"/>
      </w:tblGrid>
      <w:tr w:rsidR="00960FDE">
        <w:trPr>
          <w:trHeight w:val="2156"/>
        </w:trPr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学校教育目標</w:t>
            </w:r>
          </w:p>
        </w:tc>
        <w:tc>
          <w:tcPr>
            <w:tcW w:w="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第〇学年〇〇科の目標</w:t>
            </w:r>
          </w:p>
        </w:tc>
        <w:tc>
          <w:tcPr>
            <w:tcW w:w="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〇〇科重点目標</w:t>
            </w:r>
          </w:p>
        </w:tc>
      </w:tr>
    </w:tbl>
    <w:p w:rsidR="00960FDE" w:rsidRDefault="00960FDE">
      <w:pPr>
        <w:overflowPunct/>
        <w:autoSpaceDE w:val="0"/>
        <w:autoSpaceDN w:val="0"/>
        <w:jc w:val="left"/>
        <w:textAlignment w:val="auto"/>
        <w:rPr>
          <w:rFonts w:ascii="ＭＳ 明朝" w:hAnsiTheme="minorHAnsi" w:cstheme="minorBidi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3275"/>
        <w:gridCol w:w="2150"/>
        <w:gridCol w:w="3787"/>
        <w:gridCol w:w="5016"/>
        <w:gridCol w:w="3378"/>
        <w:gridCol w:w="2661"/>
      </w:tblGrid>
      <w:tr w:rsidR="00960FDE" w:rsidTr="00423BFD">
        <w:trPr>
          <w:trHeight w:val="67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学期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時数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時数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章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章の目標・時数等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関連する既習内容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小学校～前年度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節と主な内容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時数・学習活動・評価方法等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主な観点別評価規準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教材教具・実験・キーワードなど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他の教科等との関係</w:t>
            </w:r>
          </w:p>
        </w:tc>
      </w:tr>
      <w:tr w:rsidR="00960FDE">
        <w:trPr>
          <w:trHeight w:val="1848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 w:rsidP="003117C1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１学期</w:t>
            </w:r>
          </w:p>
          <w:p w:rsidR="00960FDE" w:rsidRDefault="001C1029" w:rsidP="003117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6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 w:rsidP="003117C1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２学期</w:t>
            </w:r>
          </w:p>
          <w:p w:rsidR="00960FDE" w:rsidRDefault="001C1029" w:rsidP="003117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9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12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 w:rsidP="003117C1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３学期</w:t>
            </w:r>
          </w:p>
          <w:p w:rsidR="00960FDE" w:rsidRDefault="001C1029" w:rsidP="003117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1848"/>
        </w:trPr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月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関：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思：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>技：</w:t>
            </w: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知：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960FDE">
        <w:trPr>
          <w:trHeight w:val="92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</w:pPr>
            <w:r>
              <w:rPr>
                <w:rFonts w:hint="eastAsia"/>
              </w:rPr>
              <w:t>合計</w:t>
            </w:r>
          </w:p>
          <w:p w:rsidR="00423BFD" w:rsidRDefault="00423BF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(</w:t>
            </w:r>
            <w:r>
              <w:t>000)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 w:rsidP="003117C1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-14"/>
              </w:rPr>
              <w:t>(</w:t>
            </w:r>
            <w:r>
              <w:rPr>
                <w:rFonts w:cs="Times New Roman"/>
                <w:spacing w:val="-14"/>
              </w:rPr>
              <w:t>000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960FDE" w:rsidRDefault="001C102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000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DE" w:rsidRDefault="00960F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960FDE" w:rsidRDefault="001C1029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 xml:space="preserve">※１　</w:t>
      </w:r>
      <w:r>
        <w:rPr>
          <w:rFonts w:cs="Times New Roman"/>
        </w:rPr>
        <w:t>2</w:t>
      </w:r>
      <w:r>
        <w:rPr>
          <w:rFonts w:hint="eastAsia"/>
        </w:rPr>
        <w:t>期制の場合、学期欄を書き換えてください。</w:t>
      </w:r>
    </w:p>
    <w:p w:rsidR="00960FDE" w:rsidRDefault="001C1029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※２　第〇学年〇〇科の目標の欄には、学習指導要領から転記します。</w:t>
      </w:r>
    </w:p>
    <w:p w:rsidR="00960FDE" w:rsidRDefault="001C1029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※３　章の欄には、章の題名とその章で達成すべき目標、予定時数等を記載します。</w:t>
      </w:r>
    </w:p>
    <w:p w:rsidR="00960FDE" w:rsidRDefault="001C1029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※４　節と主な内容の欄には、節または小単元の題名とその内容、予定時数、必要に応じて学習活動、指導方法、評価方法などを記載します。</w:t>
      </w:r>
    </w:p>
    <w:p w:rsidR="00960FDE" w:rsidRDefault="001C1029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※５　主な観点別評価規準の欄には、節または小単元ごとの観点別評価規準を記載します。項目は教科に応じて書き換えてください。</w:t>
      </w:r>
    </w:p>
    <w:p w:rsidR="00960FDE" w:rsidRDefault="001C1029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※６　教材教具・実験・キーワードなどの欄は、教科の特性に応じて項目名を変更し、準備するもの、観察・実験・実習名、節または小単元の重要概念などを記載します。</w:t>
      </w:r>
    </w:p>
    <w:p w:rsidR="00960FDE" w:rsidRDefault="001C1029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※７　他の教科等との関連の欄には、他の教科、道徳、特別活動、総合的な学習の時間の内容との関連を記載します。</w:t>
      </w:r>
    </w:p>
    <w:p w:rsidR="00960FDE" w:rsidRDefault="001C1029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>※８　各欄の境界線</w:t>
      </w:r>
      <w:r>
        <w:rPr>
          <w:rFonts w:ascii="ＭＳ 明朝" w:hAnsi="ＭＳ 明朝"/>
        </w:rPr>
        <w:t>(</w:t>
      </w:r>
      <w:r>
        <w:rPr>
          <w:rFonts w:hint="eastAsia"/>
        </w:rPr>
        <w:t>横罫線</w:t>
      </w:r>
      <w:r>
        <w:rPr>
          <w:rFonts w:ascii="ＭＳ 明朝" w:hAnsi="ＭＳ 明朝"/>
        </w:rPr>
        <w:t>)</w:t>
      </w:r>
      <w:r>
        <w:rPr>
          <w:rFonts w:hint="eastAsia"/>
        </w:rPr>
        <w:t>は便宜上のものです。必要に応じて引き直してください。</w:t>
      </w:r>
    </w:p>
    <w:p w:rsidR="001C1029" w:rsidRDefault="001C1029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lastRenderedPageBreak/>
        <w:t>※９　この</w:t>
      </w:r>
      <w:r w:rsidR="00423BFD">
        <w:rPr>
          <w:rFonts w:hint="eastAsia"/>
        </w:rPr>
        <w:t>ワード</w:t>
      </w:r>
      <w:r>
        <w:rPr>
          <w:rFonts w:hint="eastAsia"/>
        </w:rPr>
        <w:t>ファイルは</w:t>
      </w:r>
      <w:r>
        <w:rPr>
          <w:rFonts w:cs="Times New Roman"/>
        </w:rPr>
        <w:t>A3</w:t>
      </w:r>
      <w:r>
        <w:rPr>
          <w:rFonts w:hint="eastAsia"/>
        </w:rPr>
        <w:t>横用紙で編集してあります。印刷する際は必要な用紙サイズに縮小してください。</w:t>
      </w:r>
    </w:p>
    <w:sectPr w:rsidR="001C1029">
      <w:headerReference w:type="default" r:id="rId6"/>
      <w:footerReference w:type="default" r:id="rId7"/>
      <w:type w:val="continuous"/>
      <w:pgSz w:w="23812" w:h="16838" w:orient="landscape"/>
      <w:pgMar w:top="850" w:right="850" w:bottom="566" w:left="850" w:header="720" w:footer="720" w:gutter="0"/>
      <w:pgNumType w:start="1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3A" w:rsidRDefault="00443D3A">
      <w:r>
        <w:separator/>
      </w:r>
    </w:p>
  </w:endnote>
  <w:endnote w:type="continuationSeparator" w:id="0">
    <w:p w:rsidR="00443D3A" w:rsidRDefault="0044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DE" w:rsidRDefault="00960FDE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3A" w:rsidRDefault="00443D3A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443D3A" w:rsidRDefault="0044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DE" w:rsidRDefault="00960FDE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FD"/>
    <w:rsid w:val="001C1029"/>
    <w:rsid w:val="003117C1"/>
    <w:rsid w:val="00423BFD"/>
    <w:rsid w:val="00443D3A"/>
    <w:rsid w:val="0096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1232F-0DFD-481F-A439-23D5DD7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3</cp:revision>
  <cp:lastPrinted>2019-05-24T10:54:00Z</cp:lastPrinted>
  <dcterms:created xsi:type="dcterms:W3CDTF">2019-05-24T11:53:00Z</dcterms:created>
  <dcterms:modified xsi:type="dcterms:W3CDTF">2019-05-31T23:47:00Z</dcterms:modified>
</cp:coreProperties>
</file>