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947A5" w:rsidRDefault="006947A5">
      <w:pPr>
        <w:jc w:val="center"/>
        <w:rPr>
          <w:rFonts w:ascii="ＭＳ 明朝" w:hAnsi="游明朝" w:cs="Times New Roman"/>
        </w:rPr>
      </w:pPr>
      <w:r>
        <w:rPr>
          <w:rFonts w:hint="eastAsia"/>
          <w:b/>
          <w:bCs/>
          <w:spacing w:val="22"/>
          <w:sz w:val="26"/>
          <w:szCs w:val="26"/>
        </w:rPr>
        <w:t>〇〇〇〇年度　道徳教育全体計</w:t>
      </w:r>
      <w:r>
        <w:rPr>
          <w:rFonts w:hint="eastAsia"/>
          <w:b/>
          <w:bCs/>
          <w:sz w:val="26"/>
          <w:szCs w:val="26"/>
        </w:rPr>
        <w:t>画</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
        <w:gridCol w:w="2077"/>
        <w:gridCol w:w="181"/>
        <w:gridCol w:w="180"/>
        <w:gridCol w:w="362"/>
        <w:gridCol w:w="2077"/>
        <w:gridCol w:w="2529"/>
        <w:gridCol w:w="181"/>
        <w:gridCol w:w="180"/>
        <w:gridCol w:w="271"/>
        <w:gridCol w:w="2168"/>
      </w:tblGrid>
      <w:tr w:rsidR="00000000" w:rsidRPr="006947A5" w:rsidTr="00E938F1">
        <w:tblPrEx>
          <w:tblCellMar>
            <w:top w:w="0" w:type="dxa"/>
            <w:bottom w:w="0" w:type="dxa"/>
          </w:tblCellMar>
        </w:tblPrEx>
        <w:trPr>
          <w:trHeight w:val="536"/>
        </w:trPr>
        <w:tc>
          <w:tcPr>
            <w:tcW w:w="2348"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教育関係法規の規定</w:t>
            </w:r>
          </w:p>
        </w:tc>
        <w:tc>
          <w:tcPr>
            <w:tcW w:w="361" w:type="dxa"/>
            <w:gridSpan w:val="2"/>
            <w:tcBorders>
              <w:top w:val="nil"/>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学校の教育目標</w:t>
            </w:r>
          </w:p>
        </w:tc>
        <w:tc>
          <w:tcPr>
            <w:tcW w:w="361" w:type="dxa"/>
            <w:gridSpan w:val="2"/>
            <w:tcBorders>
              <w:top w:val="nil"/>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439"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学校や地域の実態と課題</w:t>
            </w:r>
          </w:p>
        </w:tc>
      </w:tr>
      <w:tr w:rsidR="00000000" w:rsidRPr="006947A5">
        <w:tblPrEx>
          <w:tblCellMar>
            <w:top w:w="0" w:type="dxa"/>
            <w:bottom w:w="0" w:type="dxa"/>
          </w:tblCellMar>
        </w:tblPrEx>
        <w:trPr>
          <w:trHeight w:val="540"/>
        </w:trPr>
        <w:tc>
          <w:tcPr>
            <w:tcW w:w="2348"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0"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0"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296"/>
        </w:trPr>
        <w:tc>
          <w:tcPr>
            <w:tcW w:w="2348"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教育行政の重点施策</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tcBorders>
              <w:top w:val="single" w:sz="4" w:space="0" w:color="000000"/>
              <w:left w:val="nil"/>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生徒の実態や発達の段階</w:t>
            </w:r>
          </w:p>
        </w:tc>
      </w:tr>
      <w:tr w:rsidR="00000000" w:rsidRPr="006947A5" w:rsidTr="00BC2678">
        <w:tblPrEx>
          <w:tblCellMar>
            <w:top w:w="0" w:type="dxa"/>
            <w:bottom w:w="0" w:type="dxa"/>
          </w:tblCellMar>
        </w:tblPrEx>
        <w:trPr>
          <w:trHeight w:val="540"/>
        </w:trPr>
        <w:tc>
          <w:tcPr>
            <w:tcW w:w="2348"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道徳教育の方針</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348"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348"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時代や社会の要請や課題</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教職員の願い</w:t>
            </w:r>
          </w:p>
        </w:tc>
      </w:tr>
      <w:tr w:rsidR="00000000" w:rsidRPr="006947A5">
        <w:tblPrEx>
          <w:tblCellMar>
            <w:top w:w="0" w:type="dxa"/>
            <w:bottom w:w="0" w:type="dxa"/>
          </w:tblCellMar>
        </w:tblPrEx>
        <w:trPr>
          <w:trHeight w:val="270"/>
        </w:trPr>
        <w:tc>
          <w:tcPr>
            <w:tcW w:w="2348"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tcBorders>
              <w:top w:val="single" w:sz="4" w:space="0" w:color="000000"/>
              <w:left w:val="nil"/>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348"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r>
              <w:rPr>
                <w:rFonts w:hint="eastAsia"/>
                <w:b/>
                <w:bCs/>
              </w:rPr>
              <w:t>道徳教育の目標</w:t>
            </w:r>
            <w:r>
              <w:rPr>
                <w:rFonts w:cs="Times New Roman"/>
                <w:b/>
                <w:bCs/>
              </w:rPr>
              <w:t xml:space="preserve"> </w:t>
            </w:r>
            <w:r>
              <w:rPr>
                <w:rFonts w:ascii="ＭＳ 明朝" w:hAnsi="ＭＳ 明朝"/>
              </w:rPr>
              <w:t>(</w:t>
            </w:r>
            <w:r>
              <w:rPr>
                <w:rFonts w:hint="eastAsia"/>
              </w:rPr>
              <w:t>学習指導要領より</w:t>
            </w:r>
            <w:r>
              <w:rPr>
                <w:rFonts w:ascii="ＭＳ 明朝" w:hAnsi="ＭＳ 明朝"/>
              </w:rPr>
              <w:t>)</w:t>
            </w:r>
          </w:p>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rPr>
              <w:t>人間としての生き方を考え，主体的な判断の下に</w:t>
            </w:r>
            <w:r>
              <w:rPr>
                <w:rFonts w:hint="eastAsia"/>
              </w:rPr>
              <w:t>行動し，自立した人間として他者と共によりよく生きるための基盤となる道徳性を養う</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270"/>
        </w:trPr>
        <w:tc>
          <w:tcPr>
            <w:tcW w:w="2348" w:type="dxa"/>
            <w:gridSpan w:val="2"/>
            <w:tcBorders>
              <w:top w:val="single" w:sz="4" w:space="0" w:color="000000"/>
              <w:left w:val="nil"/>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保護者の願い</w:t>
            </w:r>
          </w:p>
        </w:tc>
      </w:tr>
      <w:tr w:rsidR="00000000" w:rsidRPr="006947A5" w:rsidTr="00BC2678">
        <w:tblPrEx>
          <w:tblCellMar>
            <w:top w:w="0" w:type="dxa"/>
            <w:bottom w:w="0" w:type="dxa"/>
          </w:tblCellMar>
        </w:tblPrEx>
        <w:trPr>
          <w:trHeight w:val="266"/>
        </w:trPr>
        <w:tc>
          <w:tcPr>
            <w:tcW w:w="2348" w:type="dxa"/>
            <w:gridSpan w:val="2"/>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各教科における重点目標</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F703CD" w:rsidRDefault="00F703CD">
            <w:pPr>
              <w:suppressAutoHyphens/>
              <w:kinsoku w:val="0"/>
              <w:wordWrap w:val="0"/>
              <w:autoSpaceDE w:val="0"/>
              <w:autoSpaceDN w:val="0"/>
              <w:spacing w:line="268" w:lineRule="atLeast"/>
              <w:jc w:val="center"/>
              <w:rPr>
                <w:b/>
                <w:bCs/>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国</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語</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重点目標</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292"/>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tcBorders>
              <w:top w:val="single" w:sz="4" w:space="0" w:color="000000"/>
              <w:left w:val="nil"/>
              <w:bottom w:val="nil"/>
              <w:right w:val="nil"/>
            </w:tcBorders>
          </w:tcPr>
          <w:p w:rsidR="00000000" w:rsidRPr="006947A5" w:rsidRDefault="00BC2678">
            <w:pPr>
              <w:suppressAutoHyphens/>
              <w:kinsoku w:val="0"/>
              <w:wordWrap w:val="0"/>
              <w:autoSpaceDE w:val="0"/>
              <w:autoSpaceDN w:val="0"/>
              <w:spacing w:line="268" w:lineRule="atLeast"/>
              <w:jc w:val="left"/>
              <w:rPr>
                <w:rFonts w:ascii="ＭＳ 明朝" w:hAnsi="游明朝" w:cs="Times New Roman"/>
                <w:color w:val="auto"/>
                <w:sz w:val="24"/>
                <w:szCs w:val="24"/>
              </w:rPr>
            </w:pPr>
            <w:r w:rsidRPr="006947A5">
              <w:rPr>
                <w:rFonts w:ascii="ＭＳ 明朝" w:hAnsi="游明朝" w:cs="Times New Roman" w:hint="eastAsia"/>
                <w:color w:val="auto"/>
                <w:sz w:val="14"/>
                <w:szCs w:val="14"/>
              </w:rPr>
              <w:t xml:space="preserve">　</w:t>
            </w:r>
          </w:p>
        </w:tc>
      </w:tr>
      <w:tr w:rsidR="00000000" w:rsidRPr="006947A5" w:rsidTr="00BC2678">
        <w:tblPrEx>
          <w:tblCellMar>
            <w:top w:w="0" w:type="dxa"/>
            <w:bottom w:w="0" w:type="dxa"/>
          </w:tblCellMar>
        </w:tblPrEx>
        <w:trPr>
          <w:trHeight w:val="30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tcBorders>
              <w:top w:val="single" w:sz="4" w:space="0" w:color="000000"/>
              <w:left w:val="nil"/>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0" w:type="dxa"/>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総合的な学習の時間における重点目標</w:t>
            </w:r>
          </w:p>
        </w:tc>
      </w:tr>
      <w:tr w:rsidR="00000000" w:rsidRPr="006947A5" w:rsidTr="00BC2678">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社</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会</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val="restart"/>
            <w:tcBorders>
              <w:top w:val="nil"/>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val="restart"/>
            <w:tcBorders>
              <w:top w:val="nil"/>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重点内容項目</w:t>
            </w: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val="restart"/>
            <w:tcBorders>
              <w:top w:val="nil"/>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0"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232"/>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数</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学</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tcBorders>
              <w:top w:val="single" w:sz="4" w:space="0" w:color="000000"/>
              <w:left w:val="nil"/>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各学年の重点目標</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404"/>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tcBorders>
              <w:top w:val="single" w:sz="4" w:space="0" w:color="000000"/>
              <w:left w:val="nil"/>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第１学年</w:t>
            </w:r>
          </w:p>
        </w:tc>
        <w:tc>
          <w:tcPr>
            <w:tcW w:w="4606"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特別活動における重点目標</w:t>
            </w:r>
          </w:p>
        </w:tc>
      </w:tr>
      <w:tr w:rsidR="00000000" w:rsidRPr="006947A5" w:rsidTr="00BC2678">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理</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科</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606"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439"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606"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学</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級</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活</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動</w:t>
            </w:r>
          </w:p>
        </w:tc>
        <w:tc>
          <w:tcPr>
            <w:tcW w:w="2168"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音</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楽</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第２学年</w:t>
            </w:r>
          </w:p>
        </w:tc>
        <w:tc>
          <w:tcPr>
            <w:tcW w:w="4606"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657"/>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606"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生</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徒</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会</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活</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lastRenderedPageBreak/>
              <w:t>動</w:t>
            </w:r>
          </w:p>
        </w:tc>
        <w:tc>
          <w:tcPr>
            <w:tcW w:w="2168"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r>
      <w:tr w:rsidR="00000000" w:rsidRPr="006947A5">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美</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lastRenderedPageBreak/>
              <w:t>術</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606"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81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第３学年</w:t>
            </w:r>
          </w:p>
        </w:tc>
        <w:tc>
          <w:tcPr>
            <w:tcW w:w="4606"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保</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体</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606"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学</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校</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行</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事</w:t>
            </w:r>
          </w:p>
        </w:tc>
        <w:tc>
          <w:tcPr>
            <w:tcW w:w="2168"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r>
      <w:tr w:rsidR="00000000" w:rsidRPr="006947A5">
        <w:tblPrEx>
          <w:tblCellMar>
            <w:top w:w="0" w:type="dxa"/>
            <w:bottom w:w="0" w:type="dxa"/>
          </w:tblCellMar>
        </w:tblPrEx>
        <w:trPr>
          <w:trHeight w:val="27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2" w:type="dxa"/>
            <w:tcBorders>
              <w:top w:val="single" w:sz="4" w:space="0" w:color="000000"/>
              <w:left w:val="nil"/>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077" w:type="dxa"/>
            <w:tcBorders>
              <w:top w:val="single" w:sz="4" w:space="0" w:color="000000"/>
              <w:left w:val="nil"/>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1" w:type="dxa"/>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道徳科の位置づけ・役割</w:t>
            </w:r>
            <w:r>
              <w:rPr>
                <w:rFonts w:cs="Times New Roman"/>
                <w:b/>
                <w:bCs/>
              </w:rPr>
              <w:t xml:space="preserve"> </w:t>
            </w: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技</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家</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0"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27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181"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180" w:type="dxa"/>
            <w:vMerge/>
            <w:tcBorders>
              <w:top w:val="nil"/>
              <w:left w:val="nil"/>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tcBorders>
              <w:top w:val="single" w:sz="4" w:space="0" w:color="000000"/>
              <w:left w:val="nil"/>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168" w:type="dxa"/>
            <w:tcBorders>
              <w:top w:val="single" w:sz="4" w:space="0" w:color="000000"/>
              <w:left w:val="nil"/>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540"/>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val="restart"/>
            <w:tcBorders>
              <w:top w:val="nil"/>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推</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進</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体</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制</w:t>
            </w:r>
          </w:p>
        </w:tc>
        <w:tc>
          <w:tcPr>
            <w:tcW w:w="2168"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r>
      <w:tr w:rsidR="00000000" w:rsidRPr="006947A5" w:rsidTr="00BC2678">
        <w:tblPrEx>
          <w:tblCellMar>
            <w:top w:w="0" w:type="dxa"/>
            <w:bottom w:w="0" w:type="dxa"/>
          </w:tblCellMar>
        </w:tblPrEx>
        <w:trPr>
          <w:trHeight w:val="219"/>
        </w:trPr>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439" w:type="dxa"/>
            <w:gridSpan w:val="2"/>
            <w:tcBorders>
              <w:top w:val="single" w:sz="4" w:space="0" w:color="000000"/>
              <w:left w:val="nil"/>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nil"/>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361" w:type="dxa"/>
            <w:gridSpan w:val="2"/>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540"/>
        </w:trPr>
        <w:tc>
          <w:tcPr>
            <w:tcW w:w="271"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rPr>
            </w:pPr>
          </w:p>
          <w:p w:rsidR="00000000" w:rsidRPr="006947A5" w:rsidRDefault="006947A5">
            <w:pPr>
              <w:suppressAutoHyphens/>
              <w:kinsoku w:val="0"/>
              <w:wordWrap w:val="0"/>
              <w:autoSpaceDE w:val="0"/>
              <w:autoSpaceDN w:val="0"/>
              <w:spacing w:line="268" w:lineRule="atLeast"/>
              <w:jc w:val="center"/>
              <w:rPr>
                <w:rFonts w:ascii="ＭＳ 明朝" w:hAnsi="游明朝" w:cs="Times New Roman"/>
              </w:rPr>
            </w:pPr>
            <w:r>
              <w:rPr>
                <w:rFonts w:hint="eastAsia"/>
                <w:b/>
                <w:bCs/>
              </w:rPr>
              <w:t>英</w:t>
            </w:r>
          </w:p>
          <w:p w:rsidR="00000000" w:rsidRPr="006947A5" w:rsidRDefault="006947A5">
            <w:pPr>
              <w:suppressAutoHyphens/>
              <w:kinsoku w:val="0"/>
              <w:wordWrap w:val="0"/>
              <w:autoSpaceDE w:val="0"/>
              <w:autoSpaceDN w:val="0"/>
              <w:spacing w:line="268" w:lineRule="atLeast"/>
              <w:jc w:val="center"/>
              <w:rPr>
                <w:rFonts w:ascii="ＭＳ 明朝" w:hAnsi="游明朝" w:cs="Times New Roman"/>
                <w:color w:val="auto"/>
                <w:sz w:val="24"/>
                <w:szCs w:val="24"/>
              </w:rPr>
            </w:pPr>
            <w:r>
              <w:rPr>
                <w:rFonts w:hint="eastAsia"/>
                <w:b/>
                <w:bCs/>
              </w:rPr>
              <w:t>語</w:t>
            </w:r>
          </w:p>
        </w:tc>
        <w:tc>
          <w:tcPr>
            <w:tcW w:w="2077" w:type="dxa"/>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bookmarkStart w:id="0" w:name="_GoBack"/>
            <w:bookmarkEnd w:id="0"/>
          </w:p>
        </w:tc>
        <w:tc>
          <w:tcPr>
            <w:tcW w:w="361" w:type="dxa"/>
            <w:gridSpan w:val="2"/>
            <w:vMerge/>
            <w:tcBorders>
              <w:top w:val="nil"/>
              <w:left w:val="single" w:sz="4" w:space="0" w:color="000000"/>
              <w:bottom w:val="nil"/>
              <w:right w:val="nil"/>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val="restart"/>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r>
              <w:rPr>
                <w:rFonts w:hint="eastAsia"/>
                <w:b/>
                <w:bCs/>
              </w:rPr>
              <w:t>道徳科の基本方針</w:t>
            </w:r>
          </w:p>
        </w:tc>
        <w:tc>
          <w:tcPr>
            <w:tcW w:w="361" w:type="dxa"/>
            <w:gridSpan w:val="2"/>
            <w:vMerge/>
            <w:tcBorders>
              <w:top w:val="nil"/>
              <w:left w:val="nil"/>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71"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r w:rsidR="00000000" w:rsidRPr="006947A5">
        <w:tblPrEx>
          <w:tblCellMar>
            <w:top w:w="0" w:type="dxa"/>
            <w:bottom w:w="0" w:type="dxa"/>
          </w:tblCellMar>
        </w:tblPrEx>
        <w:trPr>
          <w:trHeight w:val="810"/>
        </w:trPr>
        <w:tc>
          <w:tcPr>
            <w:tcW w:w="271" w:type="dxa"/>
            <w:vMerge/>
            <w:tcBorders>
              <w:top w:val="nil"/>
              <w:left w:val="single" w:sz="4" w:space="0" w:color="000000"/>
              <w:bottom w:val="single" w:sz="4" w:space="0" w:color="000000"/>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077" w:type="dxa"/>
            <w:vMerge/>
            <w:tcBorders>
              <w:top w:val="nil"/>
              <w:left w:val="single" w:sz="4" w:space="0" w:color="000000"/>
              <w:bottom w:val="single" w:sz="4" w:space="0" w:color="000000"/>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vMerge/>
            <w:tcBorders>
              <w:top w:val="nil"/>
              <w:left w:val="single" w:sz="4" w:space="0" w:color="000000"/>
              <w:bottom w:val="nil"/>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4968" w:type="dxa"/>
            <w:gridSpan w:val="3"/>
            <w:vMerge/>
            <w:tcBorders>
              <w:top w:val="nil"/>
              <w:left w:val="single" w:sz="4" w:space="0" w:color="000000"/>
              <w:bottom w:val="single" w:sz="4" w:space="0" w:color="000000"/>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361" w:type="dxa"/>
            <w:gridSpan w:val="2"/>
            <w:tcBorders>
              <w:top w:val="single" w:sz="4" w:space="0" w:color="000000"/>
              <w:left w:val="single" w:sz="4" w:space="0" w:color="000000"/>
              <w:bottom w:val="nil"/>
              <w:right w:val="single" w:sz="4" w:space="0" w:color="000000"/>
            </w:tcBorders>
          </w:tcPr>
          <w:p w:rsidR="00000000" w:rsidRPr="006947A5" w:rsidRDefault="006947A5">
            <w:pPr>
              <w:suppressAutoHyphens/>
              <w:kinsoku w:val="0"/>
              <w:wordWrap w:val="0"/>
              <w:autoSpaceDE w:val="0"/>
              <w:autoSpaceDN w:val="0"/>
              <w:spacing w:line="268" w:lineRule="atLeast"/>
              <w:jc w:val="left"/>
              <w:rPr>
                <w:rFonts w:ascii="ＭＳ 明朝" w:hAnsi="游明朝" w:cs="Times New Roman"/>
                <w:color w:val="auto"/>
                <w:sz w:val="24"/>
                <w:szCs w:val="24"/>
              </w:rPr>
            </w:pPr>
          </w:p>
        </w:tc>
        <w:tc>
          <w:tcPr>
            <w:tcW w:w="271" w:type="dxa"/>
            <w:vMerge/>
            <w:tcBorders>
              <w:top w:val="nil"/>
              <w:left w:val="single" w:sz="4" w:space="0" w:color="000000"/>
              <w:bottom w:val="single" w:sz="4" w:space="0" w:color="000000"/>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c>
          <w:tcPr>
            <w:tcW w:w="2168" w:type="dxa"/>
            <w:vMerge/>
            <w:tcBorders>
              <w:top w:val="nil"/>
              <w:left w:val="single" w:sz="4" w:space="0" w:color="000000"/>
              <w:bottom w:val="single" w:sz="4" w:space="0" w:color="000000"/>
              <w:right w:val="single" w:sz="4" w:space="0" w:color="000000"/>
            </w:tcBorders>
          </w:tcPr>
          <w:p w:rsidR="00000000" w:rsidRPr="006947A5" w:rsidRDefault="006947A5">
            <w:pPr>
              <w:overflowPunct/>
              <w:autoSpaceDE w:val="0"/>
              <w:autoSpaceDN w:val="0"/>
              <w:jc w:val="left"/>
              <w:textAlignment w:val="auto"/>
              <w:rPr>
                <w:rFonts w:ascii="ＭＳ 明朝" w:hAnsi="游明朝" w:cs="Times New Roman"/>
                <w:color w:val="auto"/>
                <w:sz w:val="24"/>
                <w:szCs w:val="24"/>
              </w:rPr>
            </w:pPr>
          </w:p>
        </w:tc>
      </w:tr>
    </w:tbl>
    <w:p w:rsidR="006947A5" w:rsidRPr="006947A5" w:rsidRDefault="006947A5" w:rsidP="00F703CD">
      <w:pPr>
        <w:ind w:right="360"/>
        <w:jc w:val="right"/>
        <w:rPr>
          <w:rFonts w:ascii="ＭＳ 明朝" w:hAnsi="游明朝" w:cs="Times New Roman"/>
        </w:rPr>
      </w:pPr>
      <w:r>
        <w:rPr>
          <w:rFonts w:hint="eastAsia"/>
        </w:rPr>
        <w:t xml:space="preserve">各教科等及び家庭や地域等との連携活動等における道徳教育に関わる内容及び時期は別葉に記載　</w:t>
      </w:r>
    </w:p>
    <w:sectPr w:rsidR="006947A5" w:rsidRPr="006947A5">
      <w:headerReference w:type="default" r:id="rId6"/>
      <w:footerReference w:type="default" r:id="rId7"/>
      <w:type w:val="continuous"/>
      <w:pgSz w:w="11906" w:h="16838"/>
      <w:pgMar w:top="566" w:right="624" w:bottom="566" w:left="624" w:header="720" w:footer="720" w:gutter="0"/>
      <w:pgNumType w:start="1"/>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7A5" w:rsidRDefault="006947A5">
      <w:r>
        <w:separator/>
      </w:r>
    </w:p>
  </w:endnote>
  <w:endnote w:type="continuationSeparator" w:id="0">
    <w:p w:rsidR="006947A5" w:rsidRDefault="0069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6947A5" w:rsidRDefault="006947A5">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7A5" w:rsidRDefault="006947A5">
      <w:r w:rsidRPr="006947A5">
        <w:rPr>
          <w:rFonts w:ascii="ＭＳ 明朝" w:hAnsi="游明朝" w:cs="Times New Roman"/>
          <w:color w:val="auto"/>
          <w:sz w:val="2"/>
          <w:szCs w:val="2"/>
        </w:rPr>
        <w:continuationSeparator/>
      </w:r>
    </w:p>
  </w:footnote>
  <w:footnote w:type="continuationSeparator" w:id="0">
    <w:p w:rsidR="006947A5" w:rsidRDefault="00694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6947A5" w:rsidRDefault="006947A5">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0"/>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3CD"/>
    <w:rsid w:val="006947A5"/>
    <w:rsid w:val="00BC2678"/>
    <w:rsid w:val="00E938F1"/>
    <w:rsid w:val="00F7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8D3188"/>
  <w14:defaultImageDpi w14:val="0"/>
  <w15:docId w15:val="{29BC92B7-9401-4F3D-801B-AA7FB3DB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CD"/>
    <w:pPr>
      <w:tabs>
        <w:tab w:val="center" w:pos="4252"/>
        <w:tab w:val="right" w:pos="8504"/>
      </w:tabs>
      <w:snapToGrid w:val="0"/>
    </w:pPr>
  </w:style>
  <w:style w:type="character" w:customStyle="1" w:styleId="a4">
    <w:name w:val="ヘッダー (文字)"/>
    <w:link w:val="a3"/>
    <w:uiPriority w:val="99"/>
    <w:rsid w:val="00F703CD"/>
    <w:rPr>
      <w:rFonts w:ascii="Times New Roman" w:eastAsia="ＭＳ 明朝" w:hAnsi="Times New Roman" w:cs="ＭＳ 明朝"/>
      <w:color w:val="000000"/>
      <w:kern w:val="0"/>
      <w:sz w:val="18"/>
      <w:szCs w:val="18"/>
    </w:rPr>
  </w:style>
  <w:style w:type="paragraph" w:styleId="a5">
    <w:name w:val="footer"/>
    <w:basedOn w:val="a"/>
    <w:link w:val="a6"/>
    <w:uiPriority w:val="99"/>
    <w:unhideWhenUsed/>
    <w:rsid w:val="00F703CD"/>
    <w:pPr>
      <w:tabs>
        <w:tab w:val="center" w:pos="4252"/>
        <w:tab w:val="right" w:pos="8504"/>
      </w:tabs>
      <w:snapToGrid w:val="0"/>
    </w:pPr>
  </w:style>
  <w:style w:type="character" w:customStyle="1" w:styleId="a6">
    <w:name w:val="フッター (文字)"/>
    <w:link w:val="a5"/>
    <w:uiPriority w:val="99"/>
    <w:rsid w:val="00F703CD"/>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3</cp:revision>
  <cp:lastPrinted>2019-06-09T02:00:00Z</cp:lastPrinted>
  <dcterms:created xsi:type="dcterms:W3CDTF">2019-06-09T02:09:00Z</dcterms:created>
  <dcterms:modified xsi:type="dcterms:W3CDTF">2019-06-09T02:23:00Z</dcterms:modified>
</cp:coreProperties>
</file>